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8E996">
      <w:pPr>
        <w:jc w:val="center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44"/>
          <w:szCs w:val="44"/>
          <w:lang w:val="en-US" w:eastAsia="zh-CN" w:bidi="ar-SA"/>
        </w:rPr>
        <w:t>学院工会关于第一届教职工</w:t>
      </w:r>
    </w:p>
    <w:p w14:paraId="3E159D0C">
      <w:pPr>
        <w:jc w:val="center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44"/>
          <w:szCs w:val="44"/>
          <w:lang w:val="en-US" w:eastAsia="zh-CN" w:bidi="ar-SA"/>
        </w:rPr>
        <w:t>双人小金属地掷球比赛补充通知</w:t>
      </w:r>
    </w:p>
    <w:p w14:paraId="14A4C2E4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 xml:space="preserve">鉴于2026年1月12日—23日是全校期末考试周，经院领导研究同意，2026年第一届教职工双人小金属地掷球比赛调整日期通知如下：  </w:t>
      </w:r>
    </w:p>
    <w:p w14:paraId="3BF0EE3B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地  点：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老城校区地掷球场地</w:t>
      </w:r>
    </w:p>
    <w:p w14:paraId="6C54A55D">
      <w:pPr>
        <w:ind w:firstLine="643" w:firstLineChars="200"/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二、报  到：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2026年1月17日星期六上午8：30，（校工会）</w:t>
      </w:r>
    </w:p>
    <w:p w14:paraId="23372FA4">
      <w:pPr>
        <w:ind w:firstLine="643" w:firstLineChars="200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三、开幕式：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2026年1月17日星期六上午8：40，（院办）</w:t>
      </w:r>
    </w:p>
    <w:p w14:paraId="68E50665">
      <w:pPr>
        <w:ind w:firstLine="643" w:firstLineChars="200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四、比  赛：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2026年1月17日星期六上午9：00-11：30</w:t>
      </w:r>
    </w:p>
    <w:p w14:paraId="5207804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 w:firstLine="643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1.预 赛：第一阶段分组单循环赛。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由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6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支队伍抽签分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为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9组（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每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组4队），组内单循环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赛，每队将参加3场比赛，每场一局决胜负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。胜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一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场积2分，负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一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场积0分；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如遇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积分相同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，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依次比对相互间胜负关系、净胜局数、累计净胜分数排名。每组第1名直接晋级16强（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计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个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队），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再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选取小组第2名成绩最优的7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个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队，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组成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16强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，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晋级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第二阶段比赛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。</w:t>
      </w:r>
    </w:p>
    <w:p w14:paraId="7EBBE69F">
      <w:pPr>
        <w:numPr>
          <w:numId w:val="0"/>
        </w:numPr>
        <w:ind w:firstLine="643" w:firstLineChars="200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2.决 赛：第二阶段单淘汰赛。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2026年1月17日星期六下午14:00-17：15。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16支晋级队伍随机抽签确定对阵，交叉对决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，每场一局决胜负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，最终决出冠、亚、季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殿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奖励前四名，每个参赛队员均有纪念品</w:t>
      </w:r>
      <w:r>
        <w:rPr>
          <w:rFonts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。</w:t>
      </w:r>
    </w:p>
    <w:p w14:paraId="3BFD6E00">
      <w:pPr>
        <w:ind w:firstLine="643" w:firstLineChars="200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五、闭幕式及颁奖：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2026年1月17日星期六下午17：20</w:t>
      </w:r>
    </w:p>
    <w:p w14:paraId="3B1C4EE9"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第一届教职工双人小金属地掷球比赛是全校性活动，为了促进教职工身心健康，增强团队凝聚力与协作精神，展现教职工的活力与风采，欢迎无参赛教职工积极到场为本队加油助威！</w:t>
      </w:r>
    </w:p>
    <w:p w14:paraId="2F2FF93A">
      <w:pPr>
        <w:ind w:firstLine="8000" w:firstLineChars="2500"/>
        <w:jc w:val="both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学院工会</w:t>
      </w:r>
    </w:p>
    <w:p w14:paraId="367D3F78">
      <w:pPr>
        <w:ind w:firstLine="640" w:firstLineChars="200"/>
        <w:jc w:val="right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kern w:val="2"/>
          <w:sz w:val="32"/>
          <w:szCs w:val="32"/>
          <w:lang w:val="en-US" w:eastAsia="zh-CN" w:bidi="ar-SA"/>
        </w:rPr>
        <w:t>2026年1月8日</w:t>
      </w:r>
    </w:p>
    <w:sectPr>
      <w:pgSz w:w="11906" w:h="16838"/>
      <w:pgMar w:top="930" w:right="1123" w:bottom="986" w:left="112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76611C"/>
    <w:rsid w:val="0D7116ED"/>
    <w:rsid w:val="1976611C"/>
    <w:rsid w:val="1AD003D6"/>
    <w:rsid w:val="28AB1AFF"/>
    <w:rsid w:val="2ADB055C"/>
    <w:rsid w:val="39240F23"/>
    <w:rsid w:val="542B571F"/>
    <w:rsid w:val="57FF139C"/>
    <w:rsid w:val="7CFB5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499</Words>
  <Characters>555</Characters>
  <Lines>0</Lines>
  <Paragraphs>0</Paragraphs>
  <TotalTime>11</TotalTime>
  <ScaleCrop>false</ScaleCrop>
  <LinksUpToDate>false</LinksUpToDate>
  <CharactersWithSpaces>561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2026-01-07T01:54:00Z</dcterms:created>
  <dc:creator>宋静敏</dc:creator>
  <cp:lastModifiedBy>茫茫人海</cp:lastModifiedBy>
  <dcterms:modified xsi:type="dcterms:W3CDTF">2026-01-08T09:32:28Z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B477F8312EE34E29A140046066F1F522_13</vt:lpwstr>
  </property>
  <property fmtid="{D5CDD505-2E9C-101B-9397-08002B2CF9AE}" pid="4" name="KSOTemplateDocerSaveRecord">
    <vt:lpwstr>eyJoZGlkIjoiYWQ3ZGExZWQwMGEwYTk4ZTZmZGNhMWIzMjUyNWI5OWMiLCJ1c2VySWQiOiI0MzQwNzUyNTMifQ==</vt:lpwstr>
  </property>
</Properties>
</file>